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E40" w:rsidRDefault="00776386" w:rsidP="005C5E40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77638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.5pt;margin-top:10.5pt;width:199.5pt;height:91.5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5C5E40" w:rsidRDefault="005C5E40" w:rsidP="005C5E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5C5E40" w:rsidRDefault="005C5E40" w:rsidP="005C5E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5C5E40" w:rsidRDefault="005C5E40" w:rsidP="005C5E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5C5E40" w:rsidRDefault="005C5E40" w:rsidP="005C5E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5C5E40" w:rsidRDefault="005C5E40" w:rsidP="005C5E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5C5E40" w:rsidRDefault="005C5E40" w:rsidP="005C5E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5C5E40" w:rsidRDefault="005C5E40" w:rsidP="005C5E40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Pr="00776386">
        <w:pict>
          <v:shape id="_x0000_s1028" type="#_x0000_t202" style="position:absolute;margin-left:272pt;margin-top:25.4pt;width:196pt;height:75.95pt;z-index:251658240;mso-wrap-distance-left:9.05pt;mso-wrap-distance-right:9.05pt" stroked="f">
            <v:fill opacity="0" color2="black"/>
            <v:textbox style="mso-next-textbox:#_x0000_s1028" inset="0,0,0,0">
              <w:txbxContent>
                <w:p w:rsidR="005C5E40" w:rsidRDefault="005C5E40" w:rsidP="005C5E40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5C5E40" w:rsidRDefault="005C5E40" w:rsidP="005C5E40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5C5E40" w:rsidRDefault="005C5E40" w:rsidP="005C5E40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5C5E40" w:rsidRDefault="005C5E40" w:rsidP="005C5E40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ПАСТАА</w:t>
                  </w:r>
                </w:p>
                <w:p w:rsidR="005C5E40" w:rsidRDefault="005C5E40" w:rsidP="005C5E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5C5E40" w:rsidRDefault="005C5E40" w:rsidP="005C5E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5C5E40" w:rsidRDefault="005C5E40" w:rsidP="005C5E40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5C5E40">
        <w:rPr>
          <w:noProof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-114300</wp:posOffset>
            </wp:positionV>
            <wp:extent cx="647065" cy="814070"/>
            <wp:effectExtent l="19050" t="0" r="635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776386">
        <w:pict>
          <v:line id="_x0000_s1029" style="position:absolute;z-index:251659264;mso-position-horizontal-relative:text;mso-position-vertical-relative:text" from="18pt,88.85pt" to="469pt,88.85pt" strokeweight=".26mm">
            <v:stroke joinstyle="miter"/>
          </v:line>
        </w:pict>
      </w:r>
      <w:r w:rsidR="005C5E40">
        <w:rPr>
          <w:rFonts w:ascii="Times New Roman" w:hAnsi="Times New Roman" w:cs="Times New Roman"/>
          <w:sz w:val="26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C5E40" w:rsidRDefault="005C5E40" w:rsidP="005C5E40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5C5E40" w:rsidRDefault="005C5E40" w:rsidP="005C5E40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5C5E40" w:rsidRDefault="005C5E40" w:rsidP="005C5E40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C5E40" w:rsidRDefault="005C5E40" w:rsidP="005C5E40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C5E40" w:rsidRDefault="005C5E40" w:rsidP="005C5E40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5C5E40" w:rsidRDefault="005C5E40" w:rsidP="005C5E40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C5E40" w:rsidRDefault="005C5E40" w:rsidP="005C5E40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5C5E40" w:rsidRDefault="005C5E40" w:rsidP="005C5E40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C5E40" w:rsidRPr="002D4301" w:rsidRDefault="005C5E40" w:rsidP="005C5E40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C5E40" w:rsidRDefault="005C5E40" w:rsidP="005C5E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4965">
        <w:rPr>
          <w:rFonts w:ascii="Times New Roman" w:hAnsi="Times New Roman" w:cs="Times New Roman"/>
          <w:sz w:val="26"/>
          <w:szCs w:val="26"/>
          <w:u w:val="single"/>
        </w:rPr>
        <w:t xml:space="preserve">« </w:t>
      </w:r>
      <w:r w:rsidR="00354965" w:rsidRPr="00354965">
        <w:rPr>
          <w:rFonts w:ascii="Times New Roman" w:hAnsi="Times New Roman" w:cs="Times New Roman"/>
          <w:sz w:val="26"/>
          <w:szCs w:val="26"/>
          <w:u w:val="single"/>
        </w:rPr>
        <w:t>21</w:t>
      </w:r>
      <w:r w:rsidR="00354965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54965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54965">
        <w:rPr>
          <w:rFonts w:ascii="Times New Roman" w:hAnsi="Times New Roman" w:cs="Times New Roman"/>
          <w:sz w:val="26"/>
          <w:szCs w:val="26"/>
        </w:rPr>
        <w:t xml:space="preserve"> </w:t>
      </w:r>
      <w:r w:rsidR="00354965" w:rsidRPr="00354965">
        <w:rPr>
          <w:rFonts w:ascii="Times New Roman" w:hAnsi="Times New Roman" w:cs="Times New Roman"/>
          <w:sz w:val="26"/>
          <w:szCs w:val="26"/>
          <w:u w:val="single"/>
        </w:rPr>
        <w:t>08</w:t>
      </w:r>
      <w:r w:rsidR="00354965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202</w:t>
      </w:r>
      <w:r w:rsidR="006118A6" w:rsidRPr="002D4301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№ </w:t>
      </w:r>
      <w:r w:rsidR="00354965">
        <w:rPr>
          <w:rFonts w:ascii="Times New Roman" w:hAnsi="Times New Roman" w:cs="Times New Roman"/>
          <w:sz w:val="26"/>
          <w:szCs w:val="26"/>
          <w:u w:val="single"/>
        </w:rPr>
        <w:t>269-п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C5E40" w:rsidRDefault="005C5E40" w:rsidP="005C5E40">
      <w:pPr>
        <w:pStyle w:val="a3"/>
        <w:spacing w:before="0" w:after="0"/>
        <w:ind w:firstLine="540"/>
        <w:jc w:val="both"/>
        <w:rPr>
          <w:sz w:val="26"/>
        </w:rPr>
      </w:pPr>
    </w:p>
    <w:p w:rsidR="005C5E40" w:rsidRDefault="005C5E40" w:rsidP="005C5E40">
      <w:pPr>
        <w:tabs>
          <w:tab w:val="left" w:pos="7020"/>
        </w:tabs>
        <w:spacing w:after="0" w:line="240" w:lineRule="auto"/>
        <w:ind w:right="250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5C5E40" w:rsidRDefault="005C5E40" w:rsidP="005C5E40">
      <w:pPr>
        <w:tabs>
          <w:tab w:val="left" w:pos="7020"/>
        </w:tabs>
        <w:spacing w:after="0"/>
        <w:ind w:left="567" w:right="250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изменений в постановление</w:t>
      </w:r>
    </w:p>
    <w:p w:rsidR="005C5E40" w:rsidRDefault="005C5E40" w:rsidP="005C5E40">
      <w:pPr>
        <w:tabs>
          <w:tab w:val="left" w:pos="7020"/>
        </w:tabs>
        <w:spacing w:after="0"/>
        <w:ind w:left="567" w:right="250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города Сорска от 18.08.2014 № 336-п</w:t>
      </w:r>
    </w:p>
    <w:p w:rsidR="005C5E40" w:rsidRDefault="005C5E40" w:rsidP="005C5E40">
      <w:pPr>
        <w:tabs>
          <w:tab w:val="left" w:pos="7020"/>
        </w:tabs>
        <w:spacing w:after="0"/>
        <w:ind w:left="567" w:right="250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«О создании комиссии по установлению</w:t>
      </w:r>
    </w:p>
    <w:p w:rsidR="005C5E40" w:rsidRDefault="005C5E40" w:rsidP="005C5E40">
      <w:pPr>
        <w:tabs>
          <w:tab w:val="left" w:pos="7020"/>
        </w:tabs>
        <w:spacing w:after="0"/>
        <w:ind w:left="567" w:right="250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необходимости проведения капитального ремонта общего имущества в  многоквартирных домах»</w:t>
      </w:r>
    </w:p>
    <w:p w:rsidR="002D4301" w:rsidRDefault="005C5E40" w:rsidP="005C5E40">
      <w:pPr>
        <w:tabs>
          <w:tab w:val="left" w:pos="7020"/>
        </w:tabs>
        <w:spacing w:after="0"/>
        <w:ind w:left="567" w:right="2504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(с изменениями от 15.01.2018 № 10-п, от</w:t>
      </w:r>
      <w:proofErr w:type="gramEnd"/>
    </w:p>
    <w:p w:rsidR="00E05814" w:rsidRDefault="005C5E40" w:rsidP="002D4301">
      <w:pPr>
        <w:tabs>
          <w:tab w:val="left" w:pos="7020"/>
        </w:tabs>
        <w:spacing w:after="0"/>
        <w:ind w:left="567" w:right="250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13.06.2018</w:t>
      </w:r>
      <w:r w:rsidR="002D430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 286-п, от 19.05.2020</w:t>
      </w:r>
      <w:r w:rsidR="006118A6">
        <w:rPr>
          <w:rFonts w:ascii="Times New Roman" w:hAnsi="Times New Roman"/>
          <w:sz w:val="26"/>
          <w:szCs w:val="26"/>
        </w:rPr>
        <w:t xml:space="preserve"> №</w:t>
      </w:r>
      <w:r w:rsidR="00E0581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161-п</w:t>
      </w:r>
      <w:r w:rsidR="006118A6">
        <w:rPr>
          <w:rFonts w:ascii="Times New Roman" w:hAnsi="Times New Roman"/>
          <w:sz w:val="26"/>
          <w:szCs w:val="26"/>
        </w:rPr>
        <w:t xml:space="preserve">, </w:t>
      </w:r>
    </w:p>
    <w:p w:rsidR="005C5E40" w:rsidRPr="002D4301" w:rsidRDefault="006118A6" w:rsidP="002D4301">
      <w:pPr>
        <w:tabs>
          <w:tab w:val="left" w:pos="7020"/>
        </w:tabs>
        <w:spacing w:after="0"/>
        <w:ind w:left="567" w:right="250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11.10.2023 № 405-п</w:t>
      </w:r>
      <w:r w:rsidR="002D4301">
        <w:rPr>
          <w:rFonts w:ascii="Times New Roman" w:hAnsi="Times New Roman"/>
          <w:sz w:val="26"/>
          <w:szCs w:val="26"/>
        </w:rPr>
        <w:t>, от 16.01.2025 №</w:t>
      </w:r>
      <w:r w:rsidR="00E05814">
        <w:rPr>
          <w:rFonts w:ascii="Times New Roman" w:hAnsi="Times New Roman"/>
          <w:sz w:val="26"/>
          <w:szCs w:val="26"/>
        </w:rPr>
        <w:t xml:space="preserve"> </w:t>
      </w:r>
      <w:r w:rsidR="0071301C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)</w:t>
      </w:r>
      <w:r w:rsidR="005C5E40">
        <w:rPr>
          <w:rFonts w:ascii="Times New Roman" w:hAnsi="Times New Roman"/>
          <w:sz w:val="26"/>
          <w:szCs w:val="26"/>
        </w:rPr>
        <w:t>.</w:t>
      </w:r>
    </w:p>
    <w:p w:rsidR="005C5E40" w:rsidRDefault="005C5E40" w:rsidP="005C5E40">
      <w:pPr>
        <w:tabs>
          <w:tab w:val="left" w:pos="7020"/>
        </w:tabs>
        <w:spacing w:after="0" w:line="240" w:lineRule="auto"/>
        <w:ind w:right="250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5C5E40" w:rsidRDefault="005C5E40" w:rsidP="005C5E4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соответствии с Постановлением Правительства Республики Хакасия от       24 апреля 2014 года № 192-п «Об утверждении порядка установления необходимости проведения капитального ремонта общего имущества в многоквартирном доме», в целях определения  необходимости проведения капитального ремонта общего имущества в многоквартирных домах, расположенных на территории </w:t>
      </w:r>
      <w:r w:rsidR="0071301C">
        <w:rPr>
          <w:rFonts w:ascii="Times New Roman" w:hAnsi="Times New Roman" w:cs="Times New Roman"/>
          <w:sz w:val="26"/>
          <w:szCs w:val="26"/>
        </w:rPr>
        <w:t>город</w:t>
      </w:r>
      <w:r w:rsidR="00E810F2">
        <w:rPr>
          <w:rFonts w:ascii="Times New Roman" w:hAnsi="Times New Roman" w:cs="Times New Roman"/>
          <w:sz w:val="26"/>
          <w:szCs w:val="26"/>
        </w:rPr>
        <w:t>а Сорска,</w:t>
      </w:r>
      <w:r>
        <w:rPr>
          <w:rFonts w:ascii="Times New Roman" w:hAnsi="Times New Roman" w:cs="Times New Roman"/>
          <w:sz w:val="26"/>
          <w:szCs w:val="26"/>
        </w:rPr>
        <w:t xml:space="preserve"> руководствуясь Уставом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образования город Сорск, администрация города Сорска</w:t>
      </w:r>
      <w:proofErr w:type="gramEnd"/>
    </w:p>
    <w:p w:rsidR="005C5E40" w:rsidRDefault="005C5E40" w:rsidP="005C5E40">
      <w:pPr>
        <w:tabs>
          <w:tab w:val="left" w:pos="720"/>
          <w:tab w:val="left" w:pos="90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ПОСТАНОВЛЯЕТ: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5C5E40" w:rsidRDefault="005C5E40" w:rsidP="005C5E40">
      <w:pPr>
        <w:tabs>
          <w:tab w:val="num" w:pos="540"/>
          <w:tab w:val="left" w:pos="108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1. Внести изменения в постановление администрации города Сорска от 18.08.2014 года № 336-п  «О создании комиссии по установлению необходимости проведения капитального ремонта общего имущества в многоквартирных домах».</w:t>
      </w:r>
    </w:p>
    <w:p w:rsidR="005C5E40" w:rsidRDefault="005C5E40" w:rsidP="005C5E40">
      <w:pPr>
        <w:tabs>
          <w:tab w:val="num" w:pos="540"/>
          <w:tab w:val="left" w:pos="1080"/>
          <w:tab w:val="left" w:pos="3828"/>
          <w:tab w:val="left" w:pos="5103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2. Приложение к постановлению администрации города Сорска от 18.08.2014 года № 336-п  «О создании комиссии по установлению необходимости проведения капитального ремонта общего имущества в многоквартирных домах» изменить и изложить в новой редакции.                                                                                                                                </w:t>
      </w:r>
    </w:p>
    <w:p w:rsidR="005C5E40" w:rsidRDefault="005C5E40" w:rsidP="005C5E40">
      <w:pPr>
        <w:tabs>
          <w:tab w:val="num" w:pos="540"/>
          <w:tab w:val="left" w:pos="1080"/>
        </w:tabs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3. Настоящее постановление опубликовать в Информационном бюллетене «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Сорский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городской вестник»  и разместить на официальном сайте администрации города Сорска.</w:t>
      </w:r>
    </w:p>
    <w:p w:rsidR="005C5E40" w:rsidRDefault="005C5E40" w:rsidP="005C5E40">
      <w:pPr>
        <w:tabs>
          <w:tab w:val="num" w:pos="540"/>
          <w:tab w:val="left" w:pos="1080"/>
        </w:tabs>
        <w:spacing w:after="0"/>
        <w:ind w:left="-180" w:hanging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    4.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данного постановления возложить на первого заместителя главы города Сорска.</w:t>
      </w:r>
    </w:p>
    <w:p w:rsidR="005C5E40" w:rsidRDefault="005C5E40" w:rsidP="005C5E40">
      <w:pPr>
        <w:pStyle w:val="ConsPlusNormal"/>
        <w:widowControl/>
        <w:spacing w:line="276" w:lineRule="auto"/>
        <w:ind w:firstLine="0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</w:p>
    <w:p w:rsidR="005C5E40" w:rsidRDefault="005C5E40" w:rsidP="005C5E40">
      <w:pPr>
        <w:pStyle w:val="ConsPlusNormal"/>
        <w:widowControl/>
        <w:tabs>
          <w:tab w:val="left" w:pos="2340"/>
          <w:tab w:val="left" w:pos="2880"/>
        </w:tabs>
        <w:ind w:firstLine="0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</w:p>
    <w:p w:rsidR="005C5E40" w:rsidRDefault="005C5E40" w:rsidP="005C5E40">
      <w:pPr>
        <w:pStyle w:val="ConsPlusNormal"/>
        <w:widowControl/>
        <w:tabs>
          <w:tab w:val="left" w:pos="2340"/>
          <w:tab w:val="left" w:pos="288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Глава</w:t>
      </w:r>
      <w:r>
        <w:rPr>
          <w:rFonts w:ascii="Times New Roman" w:hAnsi="Times New Roman" w:cs="Times New Roman"/>
          <w:sz w:val="26"/>
          <w:szCs w:val="26"/>
        </w:rPr>
        <w:t xml:space="preserve"> города Сорска                                                             </w:t>
      </w:r>
      <w:proofErr w:type="spellStart"/>
      <w:r w:rsidR="00B26479">
        <w:rPr>
          <w:rFonts w:ascii="Times New Roman" w:hAnsi="Times New Roman" w:cs="Times New Roman"/>
          <w:sz w:val="26"/>
          <w:szCs w:val="26"/>
        </w:rPr>
        <w:t>М.С.Гурай</w:t>
      </w:r>
      <w:proofErr w:type="spellEnd"/>
    </w:p>
    <w:p w:rsidR="005C5E40" w:rsidRDefault="005C5E40" w:rsidP="005C5E40">
      <w:pPr>
        <w:pStyle w:val="ConsPlusNormal"/>
        <w:widowControl/>
        <w:tabs>
          <w:tab w:val="left" w:pos="2340"/>
          <w:tab w:val="left" w:pos="288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C5E40" w:rsidRDefault="005C5E40" w:rsidP="005C5E40">
      <w:pPr>
        <w:pStyle w:val="ConsPlusNormal"/>
        <w:widowControl/>
        <w:tabs>
          <w:tab w:val="left" w:pos="2340"/>
          <w:tab w:val="left" w:pos="288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C5E40" w:rsidRDefault="005C5E40" w:rsidP="005C5E40">
      <w:pPr>
        <w:pStyle w:val="ConsPlusNormal"/>
        <w:widowControl/>
        <w:tabs>
          <w:tab w:val="left" w:pos="2340"/>
          <w:tab w:val="left" w:pos="288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C5E40" w:rsidRDefault="005C5E40" w:rsidP="005C5E40">
      <w:pPr>
        <w:tabs>
          <w:tab w:val="left" w:pos="7185"/>
        </w:tabs>
        <w:spacing w:after="0" w:line="240" w:lineRule="auto"/>
        <w:jc w:val="right"/>
        <w:rPr>
          <w:rFonts w:ascii="Times New Roman" w:hAnsi="Times New Roman"/>
          <w:sz w:val="26"/>
          <w:szCs w:val="18"/>
        </w:rPr>
      </w:pPr>
      <w:r>
        <w:rPr>
          <w:rFonts w:ascii="Times New Roman" w:hAnsi="Times New Roman"/>
          <w:sz w:val="26"/>
          <w:szCs w:val="18"/>
        </w:rPr>
        <w:t>Приложение</w:t>
      </w:r>
    </w:p>
    <w:p w:rsidR="005C5E40" w:rsidRDefault="005C5E40" w:rsidP="005C5E40">
      <w:pPr>
        <w:tabs>
          <w:tab w:val="left" w:pos="7185"/>
        </w:tabs>
        <w:spacing w:after="0" w:line="240" w:lineRule="auto"/>
        <w:jc w:val="right"/>
        <w:rPr>
          <w:rFonts w:ascii="Times New Roman" w:hAnsi="Times New Roman"/>
          <w:sz w:val="26"/>
          <w:szCs w:val="18"/>
        </w:rPr>
      </w:pPr>
      <w:r>
        <w:rPr>
          <w:rFonts w:ascii="Times New Roman" w:hAnsi="Times New Roman"/>
          <w:sz w:val="26"/>
          <w:szCs w:val="18"/>
        </w:rPr>
        <w:t xml:space="preserve">                                                                                   к постановлению администрации</w:t>
      </w:r>
    </w:p>
    <w:p w:rsidR="005C5E40" w:rsidRDefault="005C5E40" w:rsidP="005C5E40">
      <w:pPr>
        <w:tabs>
          <w:tab w:val="left" w:pos="5445"/>
        </w:tabs>
        <w:spacing w:after="0" w:line="240" w:lineRule="auto"/>
        <w:jc w:val="right"/>
        <w:rPr>
          <w:rFonts w:ascii="Times New Roman" w:hAnsi="Times New Roman"/>
          <w:sz w:val="26"/>
          <w:szCs w:val="18"/>
        </w:rPr>
      </w:pPr>
      <w:r>
        <w:rPr>
          <w:rFonts w:ascii="Times New Roman" w:hAnsi="Times New Roman"/>
          <w:sz w:val="26"/>
          <w:szCs w:val="18"/>
        </w:rPr>
        <w:tab/>
        <w:t xml:space="preserve">                               города Сорска</w:t>
      </w:r>
    </w:p>
    <w:p w:rsidR="005C5E40" w:rsidRDefault="005C5E40" w:rsidP="005C5E40">
      <w:pPr>
        <w:tabs>
          <w:tab w:val="left" w:pos="5445"/>
        </w:tabs>
        <w:spacing w:after="0" w:line="240" w:lineRule="auto"/>
        <w:jc w:val="right"/>
        <w:rPr>
          <w:rFonts w:ascii="Times New Roman" w:hAnsi="Times New Roman"/>
          <w:sz w:val="26"/>
          <w:szCs w:val="18"/>
        </w:rPr>
      </w:pPr>
      <w:r>
        <w:rPr>
          <w:rFonts w:ascii="Times New Roman" w:hAnsi="Times New Roman"/>
          <w:sz w:val="26"/>
          <w:szCs w:val="18"/>
        </w:rPr>
        <w:t xml:space="preserve">                                                                                                    от </w:t>
      </w:r>
      <w:r w:rsidR="00BE5BC4">
        <w:rPr>
          <w:rFonts w:ascii="Times New Roman" w:hAnsi="Times New Roman"/>
          <w:sz w:val="26"/>
          <w:szCs w:val="18"/>
        </w:rPr>
        <w:t>21.08.2025</w:t>
      </w:r>
      <w:r>
        <w:rPr>
          <w:rFonts w:ascii="Times New Roman" w:hAnsi="Times New Roman"/>
          <w:sz w:val="26"/>
          <w:szCs w:val="18"/>
        </w:rPr>
        <w:t xml:space="preserve"> №</w:t>
      </w:r>
      <w:r w:rsidR="00BE5BC4">
        <w:rPr>
          <w:rFonts w:ascii="Times New Roman" w:hAnsi="Times New Roman"/>
          <w:sz w:val="26"/>
          <w:szCs w:val="18"/>
        </w:rPr>
        <w:t xml:space="preserve"> 269-п</w:t>
      </w:r>
    </w:p>
    <w:p w:rsidR="005C5E40" w:rsidRDefault="005C5E40" w:rsidP="005C5E40">
      <w:pPr>
        <w:rPr>
          <w:rFonts w:ascii="Times New Roman" w:hAnsi="Times New Roman"/>
          <w:sz w:val="26"/>
          <w:szCs w:val="18"/>
        </w:rPr>
      </w:pPr>
    </w:p>
    <w:p w:rsidR="005C5E40" w:rsidRDefault="005C5E40" w:rsidP="005C5E40">
      <w:pPr>
        <w:tabs>
          <w:tab w:val="left" w:pos="3375"/>
        </w:tabs>
        <w:spacing w:after="0"/>
        <w:jc w:val="center"/>
        <w:rPr>
          <w:rFonts w:ascii="Times New Roman" w:hAnsi="Times New Roman"/>
          <w:b/>
          <w:sz w:val="26"/>
          <w:szCs w:val="18"/>
        </w:rPr>
      </w:pPr>
      <w:r>
        <w:rPr>
          <w:rFonts w:ascii="Times New Roman" w:hAnsi="Times New Roman"/>
          <w:b/>
          <w:sz w:val="26"/>
          <w:szCs w:val="18"/>
        </w:rPr>
        <w:t>Состав комиссии</w:t>
      </w:r>
    </w:p>
    <w:p w:rsidR="005C5E40" w:rsidRDefault="005C5E40" w:rsidP="005C5E40">
      <w:pPr>
        <w:tabs>
          <w:tab w:val="left" w:pos="3375"/>
        </w:tabs>
        <w:spacing w:after="0"/>
        <w:jc w:val="center"/>
        <w:rPr>
          <w:rFonts w:ascii="Times New Roman" w:hAnsi="Times New Roman"/>
          <w:b/>
          <w:sz w:val="26"/>
          <w:szCs w:val="18"/>
        </w:rPr>
      </w:pPr>
      <w:r>
        <w:rPr>
          <w:rFonts w:ascii="Times New Roman" w:hAnsi="Times New Roman"/>
          <w:b/>
          <w:sz w:val="26"/>
          <w:szCs w:val="18"/>
        </w:rPr>
        <w:t>по установлению необходимости проведения капитального ремонта общего имущества в многоквартирных домах</w:t>
      </w:r>
    </w:p>
    <w:p w:rsidR="005C5E40" w:rsidRDefault="005C5E40" w:rsidP="005C5E40">
      <w:pPr>
        <w:tabs>
          <w:tab w:val="left" w:pos="3375"/>
        </w:tabs>
        <w:spacing w:after="0" w:line="240" w:lineRule="auto"/>
        <w:jc w:val="center"/>
        <w:rPr>
          <w:rFonts w:ascii="Times New Roman" w:hAnsi="Times New Roman"/>
          <w:sz w:val="26"/>
          <w:szCs w:val="18"/>
        </w:rPr>
      </w:pPr>
    </w:p>
    <w:p w:rsidR="005C5E40" w:rsidRDefault="005C5E40" w:rsidP="005C5E40">
      <w:pPr>
        <w:tabs>
          <w:tab w:val="left" w:pos="337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/>
          <w:sz w:val="28"/>
          <w:szCs w:val="28"/>
        </w:rPr>
        <w:t xml:space="preserve"> – первый заместитель главы  города Сорска –</w:t>
      </w:r>
    </w:p>
    <w:p w:rsidR="005C5E40" w:rsidRDefault="00E05814" w:rsidP="005C5E40">
      <w:pPr>
        <w:tabs>
          <w:tab w:val="left" w:pos="337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Мельников К.М.</w:t>
      </w:r>
    </w:p>
    <w:p w:rsidR="005C5E40" w:rsidRDefault="005C5E40" w:rsidP="005C5E40">
      <w:pPr>
        <w:tabs>
          <w:tab w:val="left" w:pos="337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Секретарь комиссии</w:t>
      </w:r>
      <w:r>
        <w:rPr>
          <w:rFonts w:ascii="Times New Roman" w:hAnsi="Times New Roman"/>
          <w:sz w:val="28"/>
          <w:szCs w:val="28"/>
        </w:rPr>
        <w:t xml:space="preserve"> – ведущий специалист Управления ЖКХ администрации г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 xml:space="preserve">орска – </w:t>
      </w:r>
      <w:proofErr w:type="spellStart"/>
      <w:r>
        <w:rPr>
          <w:rFonts w:ascii="Times New Roman" w:hAnsi="Times New Roman"/>
          <w:sz w:val="28"/>
          <w:szCs w:val="28"/>
        </w:rPr>
        <w:t>Марьясова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М.А.</w:t>
      </w:r>
    </w:p>
    <w:p w:rsidR="005C5E40" w:rsidRDefault="005C5E40" w:rsidP="005C5E40">
      <w:pPr>
        <w:tabs>
          <w:tab w:val="left" w:pos="3375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Члены комиссии:</w:t>
      </w:r>
    </w:p>
    <w:p w:rsidR="005C5E40" w:rsidRDefault="005C5E40" w:rsidP="005C5E40">
      <w:pPr>
        <w:tabs>
          <w:tab w:val="left" w:pos="337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</w:t>
      </w:r>
      <w:proofErr w:type="spellStart"/>
      <w:r>
        <w:rPr>
          <w:rFonts w:ascii="Times New Roman" w:hAnsi="Times New Roman"/>
          <w:sz w:val="28"/>
          <w:szCs w:val="28"/>
        </w:rPr>
        <w:t>Спирина</w:t>
      </w:r>
      <w:proofErr w:type="spellEnd"/>
      <w:r>
        <w:rPr>
          <w:rFonts w:ascii="Times New Roman" w:hAnsi="Times New Roman"/>
          <w:sz w:val="28"/>
          <w:szCs w:val="28"/>
        </w:rPr>
        <w:t xml:space="preserve"> Н.Н. – руководитель отдела правового регулирования;</w:t>
      </w:r>
    </w:p>
    <w:p w:rsidR="005C5E40" w:rsidRDefault="005C5E40" w:rsidP="005C5E40">
      <w:pPr>
        <w:tabs>
          <w:tab w:val="left" w:pos="337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2.Сызранцева А.В.- представитель Министерства  жилищно-коммунального хозяйства</w:t>
      </w:r>
      <w:r w:rsidR="00964D23">
        <w:rPr>
          <w:rFonts w:ascii="Times New Roman" w:hAnsi="Times New Roman"/>
          <w:sz w:val="28"/>
          <w:szCs w:val="28"/>
        </w:rPr>
        <w:t xml:space="preserve"> и энергетики </w:t>
      </w:r>
      <w:r>
        <w:rPr>
          <w:rFonts w:ascii="Times New Roman" w:hAnsi="Times New Roman"/>
          <w:sz w:val="28"/>
          <w:szCs w:val="28"/>
        </w:rPr>
        <w:t xml:space="preserve"> (по согласованию);</w:t>
      </w:r>
    </w:p>
    <w:p w:rsidR="005C5E40" w:rsidRDefault="005C5E40" w:rsidP="005C5E40">
      <w:pPr>
        <w:tabs>
          <w:tab w:val="left" w:pos="337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/>
          <w:sz w:val="28"/>
          <w:szCs w:val="28"/>
        </w:rPr>
        <w:t>Душенко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С.Ю. – представитель НО «Республиканский фонд капитального ремонта многоквартирных домов» (по согласованию);</w:t>
      </w:r>
    </w:p>
    <w:p w:rsidR="005C5E40" w:rsidRDefault="005C5E40" w:rsidP="005C5E40">
      <w:pPr>
        <w:tabs>
          <w:tab w:val="left" w:pos="337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Шпрингер М.Я. – представитель ООО «Импульс» (по согласованию);</w:t>
      </w:r>
    </w:p>
    <w:p w:rsidR="005C5E40" w:rsidRDefault="005C5E40" w:rsidP="005C5E40">
      <w:pPr>
        <w:tabs>
          <w:tab w:val="left" w:pos="337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Астахова А.А. – главный специалист Управления ЖКХ администрации города Сорска;</w:t>
      </w:r>
    </w:p>
    <w:p w:rsidR="005C5E40" w:rsidRDefault="005C5E40" w:rsidP="005C5E40">
      <w:pPr>
        <w:tabs>
          <w:tab w:val="left" w:pos="337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/>
          <w:sz w:val="28"/>
          <w:szCs w:val="28"/>
        </w:rPr>
        <w:t>Гоппе</w:t>
      </w:r>
      <w:proofErr w:type="spellEnd"/>
      <w:r>
        <w:rPr>
          <w:rFonts w:ascii="Times New Roman" w:hAnsi="Times New Roman"/>
          <w:sz w:val="28"/>
          <w:szCs w:val="28"/>
        </w:rPr>
        <w:t xml:space="preserve"> И.П. -  главный специалист Управления ЖКХ администрации города Сорска.</w:t>
      </w:r>
    </w:p>
    <w:p w:rsidR="005C5E40" w:rsidRDefault="005C5E40" w:rsidP="005C5E40">
      <w:pPr>
        <w:tabs>
          <w:tab w:val="left" w:pos="33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5E40" w:rsidRDefault="005C5E40" w:rsidP="005C5E40">
      <w:pPr>
        <w:tabs>
          <w:tab w:val="left" w:pos="33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5E40" w:rsidRDefault="005C5E40" w:rsidP="005C5E40">
      <w:pPr>
        <w:rPr>
          <w:sz w:val="28"/>
          <w:szCs w:val="28"/>
        </w:rPr>
      </w:pPr>
    </w:p>
    <w:p w:rsidR="005C5E40" w:rsidRDefault="005C5E40" w:rsidP="005C5E40">
      <w:pPr>
        <w:rPr>
          <w:sz w:val="28"/>
          <w:szCs w:val="28"/>
        </w:rPr>
      </w:pPr>
    </w:p>
    <w:p w:rsidR="0024432B" w:rsidRDefault="0024432B"/>
    <w:sectPr w:rsidR="0024432B" w:rsidSect="005C5E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C5E40"/>
    <w:rsid w:val="00094DA7"/>
    <w:rsid w:val="0024432B"/>
    <w:rsid w:val="002A1220"/>
    <w:rsid w:val="002B06C1"/>
    <w:rsid w:val="002D4301"/>
    <w:rsid w:val="00304838"/>
    <w:rsid w:val="00354965"/>
    <w:rsid w:val="003A7B3D"/>
    <w:rsid w:val="005C5E40"/>
    <w:rsid w:val="006118A6"/>
    <w:rsid w:val="00650E66"/>
    <w:rsid w:val="006D4DA1"/>
    <w:rsid w:val="0071301C"/>
    <w:rsid w:val="00776386"/>
    <w:rsid w:val="00964D23"/>
    <w:rsid w:val="00967CB6"/>
    <w:rsid w:val="00A14C70"/>
    <w:rsid w:val="00A529BC"/>
    <w:rsid w:val="00B26479"/>
    <w:rsid w:val="00BE5BC4"/>
    <w:rsid w:val="00C805E8"/>
    <w:rsid w:val="00E05814"/>
    <w:rsid w:val="00E33224"/>
    <w:rsid w:val="00E810F2"/>
    <w:rsid w:val="00FA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E4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C5E4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semiHidden/>
    <w:rsid w:val="005C5E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9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</dc:creator>
  <cp:lastModifiedBy>Зинченко</cp:lastModifiedBy>
  <cp:revision>2</cp:revision>
  <cp:lastPrinted>2025-08-20T03:06:00Z</cp:lastPrinted>
  <dcterms:created xsi:type="dcterms:W3CDTF">2025-08-21T04:07:00Z</dcterms:created>
  <dcterms:modified xsi:type="dcterms:W3CDTF">2025-08-21T04:07:00Z</dcterms:modified>
</cp:coreProperties>
</file>